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F381" w14:textId="6761A9CC" w:rsidR="00D77737" w:rsidRDefault="00970C19" w:rsidP="00970C19">
      <w:pPr>
        <w:pStyle w:val="Nadpis1"/>
      </w:pPr>
      <w:r>
        <w:t xml:space="preserve">Program otevřeného setkání rady dne </w:t>
      </w:r>
      <w:r w:rsidR="00633DFD">
        <w:t>7.</w:t>
      </w:r>
      <w:r w:rsidR="0095391A">
        <w:t>10</w:t>
      </w:r>
      <w:r>
        <w:t>.202</w:t>
      </w:r>
      <w:r w:rsidR="00BF693C">
        <w:t>2</w:t>
      </w:r>
    </w:p>
    <w:p w14:paraId="5A8544C0" w14:textId="641710C5" w:rsidR="00970C19" w:rsidRDefault="00970C19" w:rsidP="00970C19"/>
    <w:p w14:paraId="63EB5252" w14:textId="76880407" w:rsidR="00F23FFC" w:rsidRDefault="00F23FFC" w:rsidP="00970C19">
      <w:r>
        <w:t>Progra</w:t>
      </w:r>
      <w:r w:rsidR="00633DFD">
        <w:t>m</w:t>
      </w:r>
      <w:r>
        <w:t>:</w:t>
      </w:r>
    </w:p>
    <w:p w14:paraId="2C5681CE" w14:textId="40A55A1F" w:rsidR="0095391A" w:rsidRDefault="0095391A" w:rsidP="00750C60">
      <w:pPr>
        <w:pStyle w:val="Odstavecseseznamem"/>
        <w:numPr>
          <w:ilvl w:val="0"/>
          <w:numId w:val="1"/>
        </w:numPr>
      </w:pPr>
      <w:r>
        <w:t>Návrat k bodům z posledního zápisu</w:t>
      </w:r>
    </w:p>
    <w:p w14:paraId="03675F43" w14:textId="228390CB" w:rsidR="0095391A" w:rsidRDefault="0095391A" w:rsidP="00750C60">
      <w:pPr>
        <w:pStyle w:val="Odstavecseseznamem"/>
        <w:numPr>
          <w:ilvl w:val="0"/>
          <w:numId w:val="1"/>
        </w:numPr>
      </w:pPr>
      <w:r>
        <w:t>Informace se školy</w:t>
      </w:r>
    </w:p>
    <w:p w14:paraId="3E9CDAD2" w14:textId="36DDF17C" w:rsidR="0095391A" w:rsidRDefault="0095391A" w:rsidP="0095391A">
      <w:pPr>
        <w:pStyle w:val="Odstavecseseznamem"/>
        <w:numPr>
          <w:ilvl w:val="0"/>
          <w:numId w:val="1"/>
        </w:numPr>
      </w:pPr>
      <w:r>
        <w:t xml:space="preserve">Informační brožura – pokračování </w:t>
      </w:r>
    </w:p>
    <w:p w14:paraId="7B85E82D" w14:textId="36CA7C5F" w:rsidR="0095391A" w:rsidRDefault="0095391A" w:rsidP="0095391A">
      <w:pPr>
        <w:pStyle w:val="Odstavecseseznamem"/>
        <w:numPr>
          <w:ilvl w:val="0"/>
          <w:numId w:val="1"/>
        </w:numPr>
      </w:pPr>
      <w:r>
        <w:t>Vypsání výzvy na podávání žádosti o příspěvky, stanovení celkové částky</w:t>
      </w:r>
    </w:p>
    <w:p w14:paraId="7BDEA85D" w14:textId="5918B82F" w:rsidR="0095391A" w:rsidRDefault="0095391A" w:rsidP="00455B3C">
      <w:pPr>
        <w:pStyle w:val="Odstavecseseznamem"/>
        <w:numPr>
          <w:ilvl w:val="0"/>
          <w:numId w:val="1"/>
        </w:numPr>
      </w:pPr>
      <w:r>
        <w:t>Nové podněty: Chodník před školou – žádost na město, Na web doplnit sociální fond, leták „Co je SWŠ Příbram“, výběr peněz přes „</w:t>
      </w:r>
      <w:proofErr w:type="spellStart"/>
      <w:r>
        <w:t>startovač</w:t>
      </w:r>
      <w:proofErr w:type="spellEnd"/>
      <w:r>
        <w:t>“, studentský parlament</w:t>
      </w:r>
    </w:p>
    <w:p w14:paraId="58807F7B" w14:textId="046A7717" w:rsidR="00750C60" w:rsidRPr="000F59C7" w:rsidRDefault="00750C60" w:rsidP="00750C60">
      <w:pPr>
        <w:pStyle w:val="Odstavecseseznamem"/>
        <w:numPr>
          <w:ilvl w:val="0"/>
          <w:numId w:val="1"/>
        </w:numPr>
      </w:pPr>
      <w:r>
        <w:t>Ostatní</w:t>
      </w:r>
      <w:r>
        <w:rPr>
          <w:lang w:val="en-US"/>
        </w:rPr>
        <w:t>/</w:t>
      </w:r>
      <w:proofErr w:type="spellStart"/>
      <w:r>
        <w:rPr>
          <w:lang w:val="en-US"/>
        </w:rPr>
        <w:t>diskuse</w:t>
      </w:r>
      <w:proofErr w:type="spellEnd"/>
    </w:p>
    <w:p w14:paraId="7D6BADFF" w14:textId="3C12E344" w:rsidR="000F59C7" w:rsidRPr="000F59C7" w:rsidRDefault="000F59C7" w:rsidP="000F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FF038D" w14:textId="77777777" w:rsidR="000F59C7" w:rsidRPr="000F59C7" w:rsidRDefault="000F59C7" w:rsidP="000F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6BFFB6" w14:textId="77777777" w:rsidR="0057304B" w:rsidRDefault="0057304B" w:rsidP="00750C60"/>
    <w:p w14:paraId="208B5790" w14:textId="77777777" w:rsidR="00814B74" w:rsidRPr="00970C19" w:rsidRDefault="00814B74" w:rsidP="00326795"/>
    <w:sectPr w:rsidR="00814B74" w:rsidRPr="0097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04FA" w14:textId="77777777" w:rsidR="00023B0B" w:rsidRDefault="00023B0B" w:rsidP="00252FBA">
      <w:pPr>
        <w:spacing w:after="0" w:line="240" w:lineRule="auto"/>
      </w:pPr>
      <w:r>
        <w:separator/>
      </w:r>
    </w:p>
  </w:endnote>
  <w:endnote w:type="continuationSeparator" w:id="0">
    <w:p w14:paraId="71FC36DD" w14:textId="77777777" w:rsidR="00023B0B" w:rsidRDefault="00023B0B" w:rsidP="0025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A99F" w14:textId="77777777" w:rsidR="00023B0B" w:rsidRDefault="00023B0B" w:rsidP="00252FBA">
      <w:pPr>
        <w:spacing w:after="0" w:line="240" w:lineRule="auto"/>
      </w:pPr>
      <w:r>
        <w:separator/>
      </w:r>
    </w:p>
  </w:footnote>
  <w:footnote w:type="continuationSeparator" w:id="0">
    <w:p w14:paraId="3BA1C7BB" w14:textId="77777777" w:rsidR="00023B0B" w:rsidRDefault="00023B0B" w:rsidP="0025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804"/>
    <w:multiLevelType w:val="hybridMultilevel"/>
    <w:tmpl w:val="783AA98A"/>
    <w:lvl w:ilvl="0" w:tplc="1D34B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B5B04"/>
    <w:multiLevelType w:val="hybridMultilevel"/>
    <w:tmpl w:val="D6926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07465">
    <w:abstractNumId w:val="1"/>
  </w:num>
  <w:num w:numId="2" w16cid:durableId="153788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19"/>
    <w:rsid w:val="00023B0B"/>
    <w:rsid w:val="000E5284"/>
    <w:rsid w:val="000F59C7"/>
    <w:rsid w:val="00102CEC"/>
    <w:rsid w:val="002235F9"/>
    <w:rsid w:val="00252FBA"/>
    <w:rsid w:val="002C4177"/>
    <w:rsid w:val="0030325C"/>
    <w:rsid w:val="00326795"/>
    <w:rsid w:val="003321DC"/>
    <w:rsid w:val="003654B0"/>
    <w:rsid w:val="00437BB0"/>
    <w:rsid w:val="00440915"/>
    <w:rsid w:val="0049641B"/>
    <w:rsid w:val="00500983"/>
    <w:rsid w:val="00513A88"/>
    <w:rsid w:val="005247CD"/>
    <w:rsid w:val="00555933"/>
    <w:rsid w:val="0057304B"/>
    <w:rsid w:val="00633DFD"/>
    <w:rsid w:val="00677B7B"/>
    <w:rsid w:val="00697423"/>
    <w:rsid w:val="006979D1"/>
    <w:rsid w:val="006B4944"/>
    <w:rsid w:val="00750C60"/>
    <w:rsid w:val="007A3C87"/>
    <w:rsid w:val="007D7392"/>
    <w:rsid w:val="00814B74"/>
    <w:rsid w:val="00865C61"/>
    <w:rsid w:val="008C3814"/>
    <w:rsid w:val="0095391A"/>
    <w:rsid w:val="00970C19"/>
    <w:rsid w:val="00974E38"/>
    <w:rsid w:val="00996BEB"/>
    <w:rsid w:val="009D577F"/>
    <w:rsid w:val="009E3D0C"/>
    <w:rsid w:val="00A2579D"/>
    <w:rsid w:val="00A75D9F"/>
    <w:rsid w:val="00A90B56"/>
    <w:rsid w:val="00AE00C6"/>
    <w:rsid w:val="00AE47EB"/>
    <w:rsid w:val="00B308B4"/>
    <w:rsid w:val="00B544C4"/>
    <w:rsid w:val="00B65DE3"/>
    <w:rsid w:val="00B77F8D"/>
    <w:rsid w:val="00BB0DC7"/>
    <w:rsid w:val="00BD152C"/>
    <w:rsid w:val="00BF693C"/>
    <w:rsid w:val="00D443E7"/>
    <w:rsid w:val="00D5329E"/>
    <w:rsid w:val="00D77737"/>
    <w:rsid w:val="00EF7027"/>
    <w:rsid w:val="00F23FFC"/>
    <w:rsid w:val="00F534BB"/>
    <w:rsid w:val="00F7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C565"/>
  <w15:chartTrackingRefBased/>
  <w15:docId w15:val="{80CD3219-61BC-4C42-8E1E-8E741A28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0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0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70C1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2F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2F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2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Smejkal</dc:creator>
  <cp:keywords/>
  <dc:description/>
  <cp:lastModifiedBy>Michal Smejkal</cp:lastModifiedBy>
  <cp:revision>42</cp:revision>
  <dcterms:created xsi:type="dcterms:W3CDTF">2021-10-08T09:31:00Z</dcterms:created>
  <dcterms:modified xsi:type="dcterms:W3CDTF">2022-10-07T11:39:00Z</dcterms:modified>
</cp:coreProperties>
</file>